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63" w:rsidRDefault="00005063">
      <w:pPr>
        <w:rPr>
          <w:b/>
          <w:bCs/>
          <w:sz w:val="28"/>
          <w:szCs w:val="28"/>
        </w:rPr>
      </w:pPr>
    </w:p>
    <w:tbl>
      <w:tblPr>
        <w:tblW w:w="1066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1145"/>
        <w:gridCol w:w="1806"/>
        <w:gridCol w:w="3747"/>
        <w:gridCol w:w="1948"/>
        <w:gridCol w:w="38"/>
      </w:tblGrid>
      <w:tr w:rsidR="00005063" w:rsidTr="00E46181">
        <w:trPr>
          <w:trHeight w:val="761"/>
        </w:trPr>
        <w:tc>
          <w:tcPr>
            <w:tcW w:w="1066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063" w:rsidRDefault="00005063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005063" w:rsidTr="00E46181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9C1506" w:rsidRDefault="009C1506">
            <w:pPr>
              <w:rPr>
                <w:noProof/>
                <w:sz w:val="20"/>
              </w:rPr>
            </w:pPr>
          </w:p>
          <w:p w:rsidR="00005063" w:rsidRDefault="00861E2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063" w:rsidRDefault="00005063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9C1506" w:rsidRDefault="009C1506" w:rsidP="009C1506">
            <w:pPr>
              <w:pStyle w:val="Nagwek4"/>
              <w:ind w:firstLine="0"/>
            </w:pPr>
            <w:r>
              <w:t xml:space="preserve">  URZĄD MIEJSKI w Miliczu</w:t>
            </w:r>
          </w:p>
          <w:p w:rsidR="009C1506" w:rsidRPr="00B30BB3" w:rsidRDefault="009C1506" w:rsidP="009C1506">
            <w:r>
              <w:t xml:space="preserve">  56-300 Milicz</w:t>
            </w:r>
          </w:p>
          <w:p w:rsidR="009C1506" w:rsidRDefault="009C1506" w:rsidP="009C1506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005063" w:rsidRDefault="009C1506" w:rsidP="009C1506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05063" w:rsidRPr="00E46181" w:rsidRDefault="00005063">
            <w:pPr>
              <w:rPr>
                <w:sz w:val="16"/>
                <w:szCs w:val="16"/>
              </w:rPr>
            </w:pPr>
          </w:p>
        </w:tc>
      </w:tr>
      <w:tr w:rsidR="00005063" w:rsidTr="00E46181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63" w:rsidRDefault="00005063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05063" w:rsidRDefault="00005063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05063" w:rsidRDefault="00005063">
            <w:pPr>
              <w:rPr>
                <w:sz w:val="16"/>
                <w:szCs w:val="16"/>
              </w:rPr>
            </w:pPr>
          </w:p>
        </w:tc>
      </w:tr>
      <w:tr w:rsidR="00005063" w:rsidTr="00F77BF6">
        <w:trPr>
          <w:trHeight w:hRule="exact" w:val="1702"/>
        </w:trPr>
        <w:tc>
          <w:tcPr>
            <w:tcW w:w="10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005063" w:rsidRDefault="00005063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005063" w:rsidRDefault="00005063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 xml:space="preserve">wydania zezwolenia na skrócenie miesięcznego terminu oczekiwania         </w:t>
            </w:r>
          </w:p>
          <w:p w:rsidR="00005063" w:rsidRDefault="00005063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 xml:space="preserve">  na zawarcie związku małżeńskiego</w:t>
            </w:r>
          </w:p>
          <w:p w:rsidR="00005063" w:rsidRDefault="00005063">
            <w:pPr>
              <w:spacing w:line="360" w:lineRule="auto"/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005063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3" w:type="dxa"/>
            <w:gridSpan w:val="6"/>
          </w:tcPr>
          <w:p w:rsidR="00005063" w:rsidRDefault="0000506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005063" w:rsidTr="009C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0663" w:type="dxa"/>
            <w:gridSpan w:val="6"/>
          </w:tcPr>
          <w:p w:rsidR="00005063" w:rsidRDefault="009C1506" w:rsidP="009C1506">
            <w:pPr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 xml:space="preserve">W Urzędzie Stanu Cywilnego, pok. </w:t>
            </w:r>
            <w:r w:rsidR="00E002D5">
              <w:rPr>
                <w:bCs/>
              </w:rPr>
              <w:t xml:space="preserve">nr </w:t>
            </w:r>
            <w:r>
              <w:rPr>
                <w:bCs/>
              </w:rPr>
              <w:t>40</w:t>
            </w:r>
            <w:r w:rsidR="00C32B03">
              <w:rPr>
                <w:bCs/>
              </w:rPr>
              <w:t xml:space="preserve">, </w:t>
            </w:r>
            <w:r w:rsidR="00005063">
              <w:rPr>
                <w:bCs/>
              </w:rPr>
              <w:t>należy złożyć</w:t>
            </w:r>
            <w:r w:rsidR="00E46181">
              <w:rPr>
                <w:bCs/>
              </w:rPr>
              <w:t xml:space="preserve"> uzasadniony ważnymi względami wniosek </w:t>
            </w:r>
            <w:r w:rsidR="00005063">
              <w:rPr>
                <w:bCs/>
              </w:rPr>
              <w:t xml:space="preserve">o wydanie zezwolenia na skrócenie miesięcznego terminu oczekiwania na zawarcie związku </w:t>
            </w:r>
            <w:r w:rsidR="00005063">
              <w:t>małżeńskiego.</w:t>
            </w:r>
          </w:p>
        </w:tc>
      </w:tr>
      <w:tr w:rsidR="00005063" w:rsidTr="009C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10663" w:type="dxa"/>
            <w:gridSpan w:val="6"/>
          </w:tcPr>
          <w:p w:rsidR="00005063" w:rsidRDefault="00005063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005063" w:rsidRDefault="00F94B1D">
            <w:pPr>
              <w:pStyle w:val="Tekstpodstawowywcity"/>
            </w:pPr>
            <w:r w:rsidRPr="00F94B1D">
              <w:rPr>
                <w:b/>
                <w:noProof/>
                <w:sz w:val="20"/>
              </w:rPr>
              <w:pict>
                <v:line id="_x0000_s1027" style="position:absolute;left:0;text-align:left;z-index:251658240" from="-3.5pt,6pt" to="518.5pt,6pt"/>
              </w:pict>
            </w:r>
          </w:p>
          <w:p w:rsidR="00005063" w:rsidRDefault="00005063">
            <w:pPr>
              <w:pStyle w:val="Tekstpodstawowywcity"/>
              <w:ind w:left="0"/>
            </w:pPr>
            <w:r>
              <w:t xml:space="preserve">Opłata skarbowa wynosi: </w:t>
            </w:r>
            <w:r w:rsidRPr="00E002D5">
              <w:rPr>
                <w:b/>
              </w:rPr>
              <w:t>39 zł</w:t>
            </w:r>
            <w:r w:rsidR="00E002D5" w:rsidRPr="00E002D5">
              <w:rPr>
                <w:b/>
              </w:rPr>
              <w:t>.</w:t>
            </w:r>
          </w:p>
          <w:p w:rsidR="009C1506" w:rsidRDefault="009C1506">
            <w:pPr>
              <w:pStyle w:val="Tekstpodstawowywcity"/>
              <w:ind w:left="0"/>
            </w:pPr>
          </w:p>
        </w:tc>
      </w:tr>
      <w:tr w:rsidR="00005063" w:rsidTr="009C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663" w:type="dxa"/>
            <w:gridSpan w:val="6"/>
          </w:tcPr>
          <w:p w:rsidR="00E46181" w:rsidRDefault="00005063" w:rsidP="009C1506">
            <w:pPr>
              <w:pStyle w:val="Tekstpodstawowywcity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Wydział odpowiedzialny za załatwienie sprawy – Urząd Stanu Cywilnego (tel. </w:t>
            </w:r>
            <w:r w:rsidR="009C1506">
              <w:rPr>
                <w:b/>
                <w:bCs/>
                <w:color w:val="000000"/>
              </w:rPr>
              <w:t>71 3804333)</w:t>
            </w:r>
          </w:p>
        </w:tc>
      </w:tr>
      <w:tr w:rsidR="00005063" w:rsidTr="009C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663" w:type="dxa"/>
            <w:gridSpan w:val="6"/>
          </w:tcPr>
          <w:p w:rsidR="00005063" w:rsidRDefault="00005063" w:rsidP="009C1506">
            <w:pPr>
              <w:pStyle w:val="Tekstpodstawowywcity"/>
              <w:rPr>
                <w:b/>
                <w:bCs/>
              </w:rPr>
            </w:pPr>
            <w:r>
              <w:rPr>
                <w:b/>
                <w:bCs/>
              </w:rPr>
              <w:t>4. Jak długo czeka się na zezwolenie ?</w:t>
            </w:r>
          </w:p>
        </w:tc>
      </w:tr>
      <w:tr w:rsidR="00005063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0663" w:type="dxa"/>
            <w:gridSpan w:val="6"/>
          </w:tcPr>
          <w:p w:rsidR="00005063" w:rsidRDefault="00005063">
            <w:pPr>
              <w:spacing w:line="360" w:lineRule="auto"/>
              <w:jc w:val="both"/>
              <w:rPr>
                <w:b/>
              </w:rPr>
            </w:pPr>
            <w:r>
              <w:t>Zezwolenie jest wydawane niezwłocznie po wpłynięciu wniosku.</w:t>
            </w:r>
          </w:p>
        </w:tc>
      </w:tr>
      <w:tr w:rsidR="00005063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663" w:type="dxa"/>
            <w:gridSpan w:val="6"/>
          </w:tcPr>
          <w:p w:rsidR="00005063" w:rsidRDefault="00005063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color w:val="000000"/>
              </w:rPr>
              <w:t>5. W jaki sposób odebrać zezwolenie ?</w:t>
            </w:r>
          </w:p>
        </w:tc>
      </w:tr>
      <w:tr w:rsidR="00005063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663" w:type="dxa"/>
            <w:gridSpan w:val="6"/>
          </w:tcPr>
          <w:p w:rsidR="00005063" w:rsidRDefault="00005063" w:rsidP="009C1506">
            <w:pPr>
              <w:pStyle w:val="Tekstpodstawowy"/>
              <w:spacing w:line="360" w:lineRule="auto"/>
              <w:jc w:val="both"/>
            </w:pPr>
            <w:r>
              <w:t xml:space="preserve">Zezwolenie można odebrać osobiście w terminie uzgodnionym bądź przez doręczenie za zwrotnym </w:t>
            </w:r>
          </w:p>
          <w:p w:rsidR="00005063" w:rsidRDefault="00005063" w:rsidP="009C1506">
            <w:pPr>
              <w:pStyle w:val="Tekstpodstawowy"/>
              <w:spacing w:line="360" w:lineRule="auto"/>
              <w:jc w:val="both"/>
            </w:pPr>
            <w:r>
              <w:t>potwierdzeniem odbioru.</w:t>
            </w:r>
          </w:p>
        </w:tc>
      </w:tr>
      <w:tr w:rsidR="00005063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663" w:type="dxa"/>
            <w:gridSpan w:val="6"/>
          </w:tcPr>
          <w:p w:rsidR="00005063" w:rsidRPr="009C1506" w:rsidRDefault="00005063" w:rsidP="009C1506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    6. Przepisy prawne obowiązujące przy wydawaniu zezwolenia :</w:t>
            </w:r>
            <w:r w:rsidR="00E46181">
              <w:t xml:space="preserve"> </w:t>
            </w:r>
          </w:p>
        </w:tc>
      </w:tr>
      <w:tr w:rsidR="009C1506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663" w:type="dxa"/>
            <w:gridSpan w:val="6"/>
          </w:tcPr>
          <w:p w:rsidR="009C1506" w:rsidRPr="009C1506" w:rsidRDefault="009C1506" w:rsidP="009C1506">
            <w:pPr>
              <w:spacing w:line="360" w:lineRule="auto"/>
              <w:jc w:val="both"/>
            </w:pPr>
            <w:r>
              <w:t>art. 4 ustawy z dnia 25 lutego 1964 r. Kodeks rodzinny i opiekuńczy (Dz. U. z 1964 r., Nr 9 ,poz. 59 z późniejszymi zmianami).</w:t>
            </w:r>
          </w:p>
        </w:tc>
      </w:tr>
      <w:tr w:rsidR="00E002D5" w:rsidTr="00F77BF6">
        <w:trPr>
          <w:gridAfter w:val="1"/>
          <w:wAfter w:w="38" w:type="dxa"/>
          <w:cantSplit/>
          <w:trHeight w:hRule="exact" w:val="373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002D5" w:rsidRDefault="00E002D5" w:rsidP="00E002D5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E002D5" w:rsidRDefault="00E002D5" w:rsidP="00E002D5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E002D5" w:rsidRDefault="00E002D5" w:rsidP="00E002D5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002D5" w:rsidRDefault="00E002D5" w:rsidP="00E002D5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2D5" w:rsidRDefault="00E002D5" w:rsidP="00E002D5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E002D5" w:rsidRDefault="00E002D5" w:rsidP="00E002D5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2D5" w:rsidRDefault="00E002D5" w:rsidP="00E002D5">
            <w:pPr>
              <w:pStyle w:val="Tekstpodstawowy31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E002D5" w:rsidRDefault="00E002D5" w:rsidP="00E002D5">
            <w:pPr>
              <w:pStyle w:val="Tekstpodstawowy31"/>
              <w:numPr>
                <w:ilvl w:val="0"/>
                <w:numId w:val="31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E002D5" w:rsidRDefault="00E002D5" w:rsidP="00E002D5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E002D5" w:rsidRDefault="00E002D5" w:rsidP="00E002D5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02D5" w:rsidRDefault="00E002D5" w:rsidP="00E002D5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E002D5" w:rsidRDefault="00E002D5" w:rsidP="00E002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05063" w:rsidTr="00E4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3" w:rsidRDefault="008752DA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9C1506">
              <w:rPr>
                <w:bCs/>
              </w:rPr>
              <w:t>Aneta Janczura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3" w:rsidRDefault="00005063" w:rsidP="009C1506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Zatwierdził: </w:t>
            </w:r>
            <w:r w:rsidR="009C1506">
              <w:rPr>
                <w:bCs/>
              </w:rPr>
              <w:t>Danuta Pudłowska</w:t>
            </w:r>
            <w:r>
              <w:rPr>
                <w:bCs/>
              </w:rPr>
              <w:t xml:space="preserve"> – Kierownik USC</w:t>
            </w:r>
          </w:p>
        </w:tc>
      </w:tr>
    </w:tbl>
    <w:p w:rsidR="00874922" w:rsidRDefault="00904291" w:rsidP="00214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874922" w:rsidRDefault="00874922" w:rsidP="002141CD"/>
    <w:p w:rsidR="00874922" w:rsidRDefault="00874922" w:rsidP="002141CD"/>
    <w:p w:rsidR="009C1506" w:rsidRDefault="00D5127F" w:rsidP="00D5127F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</w:p>
    <w:p w:rsidR="009C1506" w:rsidRDefault="009C1506" w:rsidP="00D5127F">
      <w:pPr>
        <w:ind w:left="7080" w:firstLine="708"/>
        <w:rPr>
          <w:sz w:val="20"/>
          <w:szCs w:val="20"/>
        </w:rPr>
      </w:pPr>
    </w:p>
    <w:p w:rsidR="00005063" w:rsidRPr="00904291" w:rsidRDefault="00D5127F" w:rsidP="009C1506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46181">
        <w:rPr>
          <w:sz w:val="20"/>
          <w:szCs w:val="20"/>
        </w:rPr>
        <w:t xml:space="preserve">Załącznik </w:t>
      </w:r>
      <w:r w:rsidR="009C1506">
        <w:rPr>
          <w:sz w:val="20"/>
          <w:szCs w:val="20"/>
        </w:rPr>
        <w:t>nr 1</w:t>
      </w:r>
      <w:r w:rsidR="00E46181">
        <w:rPr>
          <w:sz w:val="20"/>
          <w:szCs w:val="20"/>
        </w:rPr>
        <w:t xml:space="preserve"> </w:t>
      </w:r>
    </w:p>
    <w:p w:rsidR="00005063" w:rsidRPr="00E002D5" w:rsidRDefault="00005063" w:rsidP="00E002D5">
      <w:pPr>
        <w:pStyle w:val="Tekstpodstawowywcity"/>
        <w:ind w:left="0"/>
        <w:jc w:val="right"/>
        <w:rPr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063" w:rsidRPr="00F21235" w:rsidRDefault="00005063">
      <w:pPr>
        <w:pStyle w:val="Tekstpodstawowywcity"/>
        <w:ind w:left="0"/>
      </w:pPr>
    </w:p>
    <w:p w:rsidR="00005063" w:rsidRPr="00F21235" w:rsidRDefault="00005063" w:rsidP="00E002D5">
      <w:pPr>
        <w:pStyle w:val="Tekstpodstawowywcity"/>
        <w:ind w:left="0"/>
        <w:jc w:val="right"/>
        <w:rPr>
          <w:sz w:val="28"/>
        </w:rPr>
      </w:pPr>
      <w:r w:rsidRPr="00F21235">
        <w:rPr>
          <w:sz w:val="28"/>
        </w:rPr>
        <w:t xml:space="preserve">                                                             </w:t>
      </w:r>
      <w:r w:rsidR="009C1506" w:rsidRPr="00F21235">
        <w:rPr>
          <w:sz w:val="28"/>
        </w:rPr>
        <w:t xml:space="preserve">                      Milicz</w:t>
      </w:r>
      <w:r w:rsidRPr="00F21235">
        <w:rPr>
          <w:sz w:val="28"/>
        </w:rPr>
        <w:t>, dn. ...................................</w:t>
      </w:r>
    </w:p>
    <w:p w:rsidR="00005063" w:rsidRPr="00F21235" w:rsidRDefault="00F21235" w:rsidP="00F21235">
      <w:pPr>
        <w:pStyle w:val="Tekstpodstawowywcity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     </w:t>
      </w:r>
      <w:r w:rsidR="00005063" w:rsidRPr="00F21235">
        <w:rPr>
          <w:sz w:val="28"/>
        </w:rPr>
        <w:t>Nazwisko, imię ........</w:t>
      </w:r>
      <w:r w:rsidR="00E002D5" w:rsidRPr="00F21235">
        <w:rPr>
          <w:sz w:val="28"/>
        </w:rPr>
        <w:t>...............................</w:t>
      </w:r>
      <w:r w:rsidR="00005063" w:rsidRPr="00F21235">
        <w:rPr>
          <w:sz w:val="28"/>
        </w:rPr>
        <w:t>.....</w:t>
      </w:r>
    </w:p>
    <w:p w:rsidR="00005063" w:rsidRPr="00F21235" w:rsidRDefault="00005063">
      <w:pPr>
        <w:pStyle w:val="Tekstpodstawowywcity"/>
        <w:spacing w:line="360" w:lineRule="auto"/>
        <w:ind w:left="357"/>
        <w:rPr>
          <w:sz w:val="28"/>
        </w:rPr>
      </w:pPr>
      <w:r w:rsidRPr="00F21235">
        <w:rPr>
          <w:sz w:val="28"/>
        </w:rPr>
        <w:t>Adres .............................................................</w:t>
      </w:r>
    </w:p>
    <w:p w:rsidR="00005063" w:rsidRPr="00F21235" w:rsidRDefault="00005063">
      <w:pPr>
        <w:pStyle w:val="Tekstpodstawowywcity"/>
        <w:spacing w:line="360" w:lineRule="auto"/>
        <w:ind w:left="357"/>
        <w:rPr>
          <w:sz w:val="28"/>
        </w:rPr>
      </w:pPr>
      <w:r w:rsidRPr="00F21235">
        <w:rPr>
          <w:sz w:val="28"/>
        </w:rPr>
        <w:t>Nazwisko, imię .............................................</w:t>
      </w:r>
    </w:p>
    <w:p w:rsidR="00005063" w:rsidRPr="00F21235" w:rsidRDefault="00005063">
      <w:pPr>
        <w:pStyle w:val="Tekstpodstawowywcity"/>
        <w:spacing w:line="360" w:lineRule="auto"/>
        <w:ind w:left="357"/>
        <w:rPr>
          <w:sz w:val="28"/>
        </w:rPr>
      </w:pPr>
      <w:r w:rsidRPr="00F21235">
        <w:rPr>
          <w:sz w:val="28"/>
        </w:rPr>
        <w:t>Adres .............................................................</w:t>
      </w:r>
    </w:p>
    <w:p w:rsidR="00005063" w:rsidRPr="00F21235" w:rsidRDefault="00005063">
      <w:pPr>
        <w:pStyle w:val="Tekstpodstawowywcity"/>
        <w:spacing w:line="360" w:lineRule="auto"/>
        <w:ind w:left="357"/>
        <w:rPr>
          <w:sz w:val="28"/>
        </w:rPr>
      </w:pPr>
    </w:p>
    <w:p w:rsidR="00005063" w:rsidRDefault="00005063">
      <w:pPr>
        <w:pStyle w:val="Tekstpodstawowywcity"/>
        <w:spacing w:line="360" w:lineRule="auto"/>
        <w:ind w:left="357"/>
        <w:rPr>
          <w:b/>
          <w:sz w:val="28"/>
        </w:rPr>
      </w:pPr>
    </w:p>
    <w:p w:rsidR="00005063" w:rsidRDefault="00005063">
      <w:pPr>
        <w:pStyle w:val="Tekstpodstawowywcity"/>
        <w:rPr>
          <w:b/>
          <w:sz w:val="28"/>
        </w:rPr>
      </w:pPr>
    </w:p>
    <w:p w:rsidR="00005063" w:rsidRDefault="00005063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>URZĄD STANU CYWILNEGO</w:t>
      </w:r>
    </w:p>
    <w:p w:rsidR="00005063" w:rsidRDefault="009C1506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>URZĄD MIEJSKI W Miliczu</w:t>
      </w:r>
    </w:p>
    <w:p w:rsidR="00005063" w:rsidRDefault="00005063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 xml:space="preserve">ul. </w:t>
      </w:r>
      <w:r w:rsidR="009C1506">
        <w:rPr>
          <w:b/>
          <w:sz w:val="28"/>
        </w:rPr>
        <w:t>Trzebnicka 2</w:t>
      </w:r>
    </w:p>
    <w:p w:rsidR="00005063" w:rsidRDefault="00005063">
      <w:pPr>
        <w:pStyle w:val="Tekstpodstawowywcity"/>
        <w:ind w:left="2832"/>
        <w:jc w:val="center"/>
        <w:rPr>
          <w:b/>
          <w:sz w:val="28"/>
        </w:rPr>
      </w:pPr>
    </w:p>
    <w:p w:rsidR="00005063" w:rsidRDefault="00005063">
      <w:pPr>
        <w:pStyle w:val="Tekstpodstawowywcity"/>
        <w:ind w:left="2832"/>
        <w:jc w:val="center"/>
        <w:rPr>
          <w:b/>
          <w:sz w:val="28"/>
        </w:rPr>
      </w:pPr>
    </w:p>
    <w:p w:rsidR="00005063" w:rsidRDefault="00005063">
      <w:pPr>
        <w:pStyle w:val="Tekstpodstawowywcity"/>
        <w:jc w:val="center"/>
        <w:rPr>
          <w:sz w:val="28"/>
        </w:rPr>
      </w:pPr>
    </w:p>
    <w:p w:rsidR="00005063" w:rsidRDefault="00005063">
      <w:pPr>
        <w:pStyle w:val="Tekstpodstawowywcity"/>
        <w:jc w:val="center"/>
        <w:rPr>
          <w:sz w:val="28"/>
        </w:rPr>
      </w:pPr>
      <w:r>
        <w:rPr>
          <w:sz w:val="28"/>
        </w:rPr>
        <w:t>WNIOSEK</w:t>
      </w:r>
    </w:p>
    <w:p w:rsidR="00005063" w:rsidRDefault="00005063">
      <w:pPr>
        <w:pStyle w:val="Tekstpodstawowywcity"/>
        <w:jc w:val="center"/>
        <w:rPr>
          <w:sz w:val="28"/>
        </w:rPr>
      </w:pPr>
      <w:r>
        <w:rPr>
          <w:sz w:val="28"/>
        </w:rPr>
        <w:t>o wydanie zezwolenia na skrócenie miesięcznego terminu oczekiwania na zawarcie związku małżeńskiego.</w:t>
      </w:r>
    </w:p>
    <w:p w:rsidR="00005063" w:rsidRDefault="00005063">
      <w:pPr>
        <w:pStyle w:val="Tekstpodstawowywcity"/>
        <w:rPr>
          <w:b/>
          <w:sz w:val="28"/>
        </w:rPr>
      </w:pPr>
    </w:p>
    <w:p w:rsidR="00005063" w:rsidRDefault="00005063">
      <w:pPr>
        <w:pStyle w:val="Tekstpodstawowywcity"/>
        <w:ind w:firstLine="708"/>
        <w:jc w:val="both"/>
        <w:rPr>
          <w:b/>
          <w:sz w:val="28"/>
        </w:rPr>
      </w:pPr>
      <w:r>
        <w:rPr>
          <w:b/>
          <w:sz w:val="28"/>
        </w:rPr>
        <w:t>Zwracamy się z prośbą o skrócenie miesięcznego terminu oczekiwania na zawarcie związku małżeńskiego.</w:t>
      </w:r>
    </w:p>
    <w:p w:rsidR="00005063" w:rsidRDefault="00005063">
      <w:pPr>
        <w:pStyle w:val="Tekstpodstawowywcity"/>
        <w:rPr>
          <w:b/>
          <w:sz w:val="28"/>
        </w:rPr>
      </w:pPr>
      <w:r>
        <w:rPr>
          <w:b/>
          <w:sz w:val="28"/>
        </w:rPr>
        <w:t>Uzasadnienie wniosku: ..................................................................................................................</w:t>
      </w:r>
      <w:r w:rsidR="009C1506">
        <w:rPr>
          <w:b/>
          <w:sz w:val="28"/>
        </w:rPr>
        <w:t>.......</w:t>
      </w:r>
      <w:r w:rsidR="00E002D5">
        <w:rPr>
          <w:b/>
          <w:sz w:val="28"/>
        </w:rPr>
        <w:t>......................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</w:t>
      </w:r>
      <w:r w:rsidR="00E002D5">
        <w:rPr>
          <w:b/>
          <w:sz w:val="28"/>
        </w:rPr>
        <w:t>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</w:t>
      </w:r>
      <w:r w:rsidR="00E002D5">
        <w:rPr>
          <w:b/>
          <w:sz w:val="28"/>
        </w:rPr>
        <w:t>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</w:t>
      </w:r>
      <w:r w:rsidR="00E002D5">
        <w:rPr>
          <w:b/>
          <w:sz w:val="28"/>
        </w:rPr>
        <w:t>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</w:p>
    <w:p w:rsidR="00005063" w:rsidRDefault="00005063">
      <w:pPr>
        <w:pStyle w:val="Tekstpodstawowywcity"/>
        <w:jc w:val="both"/>
        <w:rPr>
          <w:b/>
          <w:sz w:val="28"/>
        </w:rPr>
      </w:pP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Przedkładamy następujące dokumenty:</w:t>
      </w: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</w:t>
      </w:r>
    </w:p>
    <w:p w:rsidR="00005063" w:rsidRDefault="00005063">
      <w:pPr>
        <w:pStyle w:val="Tekstpodstawowywcity"/>
        <w:jc w:val="both"/>
        <w:rPr>
          <w:b/>
          <w:sz w:val="28"/>
        </w:rPr>
      </w:pPr>
    </w:p>
    <w:p w:rsidR="00E002D5" w:rsidRDefault="00E002D5">
      <w:pPr>
        <w:pStyle w:val="Tekstpodstawowywcity"/>
        <w:jc w:val="right"/>
        <w:rPr>
          <w:b/>
          <w:sz w:val="28"/>
        </w:rPr>
      </w:pPr>
    </w:p>
    <w:p w:rsidR="00E002D5" w:rsidRDefault="00E002D5">
      <w:pPr>
        <w:pStyle w:val="Tekstpodstawowywcity"/>
        <w:jc w:val="right"/>
        <w:rPr>
          <w:b/>
          <w:sz w:val="28"/>
        </w:rPr>
      </w:pPr>
    </w:p>
    <w:p w:rsidR="00005063" w:rsidRPr="00F21235" w:rsidRDefault="00005063">
      <w:pPr>
        <w:pStyle w:val="Tekstpodstawowywcity"/>
        <w:jc w:val="right"/>
        <w:rPr>
          <w:sz w:val="28"/>
        </w:rPr>
      </w:pPr>
      <w:r w:rsidRPr="00F21235">
        <w:rPr>
          <w:sz w:val="28"/>
        </w:rPr>
        <w:t>............................................................</w:t>
      </w:r>
    </w:p>
    <w:p w:rsidR="00005063" w:rsidRPr="00F21235" w:rsidRDefault="00005063">
      <w:pPr>
        <w:pStyle w:val="Tekstpodstawowywcity"/>
        <w:ind w:left="4248"/>
        <w:jc w:val="both"/>
        <w:rPr>
          <w:sz w:val="28"/>
        </w:rPr>
      </w:pPr>
      <w:r w:rsidRPr="00F21235">
        <w:t xml:space="preserve">                                    </w:t>
      </w:r>
      <w:r w:rsidR="005C7BB5">
        <w:t xml:space="preserve">                     Podpis wnioskodawcy</w:t>
      </w:r>
    </w:p>
    <w:p w:rsidR="00005063" w:rsidRDefault="00005063"/>
    <w:p w:rsidR="005C7BB5" w:rsidRDefault="005C7BB5" w:rsidP="005C7BB5">
      <w:pPr>
        <w:pStyle w:val="Tekstpodstawowywcity"/>
        <w:jc w:val="right"/>
        <w:rPr>
          <w:b/>
          <w:sz w:val="28"/>
        </w:rPr>
      </w:pPr>
    </w:p>
    <w:p w:rsidR="005C7BB5" w:rsidRPr="00F21235" w:rsidRDefault="005C7BB5" w:rsidP="005C7BB5">
      <w:pPr>
        <w:pStyle w:val="Tekstpodstawowywcity"/>
        <w:jc w:val="right"/>
        <w:rPr>
          <w:sz w:val="28"/>
        </w:rPr>
      </w:pPr>
      <w:r w:rsidRPr="00F21235">
        <w:rPr>
          <w:sz w:val="28"/>
        </w:rPr>
        <w:t>............................................................</w:t>
      </w:r>
    </w:p>
    <w:p w:rsidR="005C7BB5" w:rsidRPr="00F21235" w:rsidRDefault="005C7BB5" w:rsidP="005C7BB5">
      <w:pPr>
        <w:pStyle w:val="Tekstpodstawowywcity"/>
        <w:ind w:left="4248"/>
        <w:jc w:val="both"/>
        <w:rPr>
          <w:sz w:val="28"/>
        </w:rPr>
      </w:pPr>
      <w:r w:rsidRPr="00F21235">
        <w:t xml:space="preserve">                                    </w:t>
      </w:r>
      <w:r>
        <w:t xml:space="preserve">                     Podpis wnioskodawcy</w:t>
      </w:r>
    </w:p>
    <w:p w:rsidR="00005063" w:rsidRDefault="00005063" w:rsidP="00033EE7">
      <w:pPr>
        <w:tabs>
          <w:tab w:val="left" w:pos="1005"/>
        </w:tabs>
      </w:pPr>
    </w:p>
    <w:sectPr w:rsidR="00005063" w:rsidSect="00773720">
      <w:pgSz w:w="11907" w:h="16840" w:code="9"/>
      <w:pgMar w:top="540" w:right="567" w:bottom="726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E73AD8"/>
    <w:multiLevelType w:val="hybridMultilevel"/>
    <w:tmpl w:val="7D62B2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B3E46"/>
    <w:multiLevelType w:val="hybridMultilevel"/>
    <w:tmpl w:val="5E0669D2"/>
    <w:lvl w:ilvl="0" w:tplc="5D0AD4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C1984"/>
    <w:multiLevelType w:val="hybridMultilevel"/>
    <w:tmpl w:val="E10E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24"/>
  </w:num>
  <w:num w:numId="7">
    <w:abstractNumId w:val="5"/>
    <w:lvlOverride w:ilvl="0">
      <w:startOverride w:val="7"/>
    </w:lvlOverride>
  </w:num>
  <w:num w:numId="8">
    <w:abstractNumId w:val="1"/>
    <w:lvlOverride w:ilvl="0">
      <w:startOverride w:val="1"/>
    </w:lvlOverride>
  </w:num>
  <w:num w:numId="9">
    <w:abstractNumId w:val="11"/>
  </w:num>
  <w:num w:numId="10">
    <w:abstractNumId w:val="28"/>
  </w:num>
  <w:num w:numId="11">
    <w:abstractNumId w:val="6"/>
  </w:num>
  <w:num w:numId="12">
    <w:abstractNumId w:val="21"/>
  </w:num>
  <w:num w:numId="13">
    <w:abstractNumId w:val="25"/>
  </w:num>
  <w:num w:numId="14">
    <w:abstractNumId w:val="0"/>
  </w:num>
  <w:num w:numId="15">
    <w:abstractNumId w:val="15"/>
  </w:num>
  <w:num w:numId="16">
    <w:abstractNumId w:val="27"/>
  </w:num>
  <w:num w:numId="17">
    <w:abstractNumId w:val="22"/>
  </w:num>
  <w:num w:numId="18">
    <w:abstractNumId w:val="19"/>
  </w:num>
  <w:num w:numId="19">
    <w:abstractNumId w:val="9"/>
  </w:num>
  <w:num w:numId="20">
    <w:abstractNumId w:val="16"/>
  </w:num>
  <w:num w:numId="21">
    <w:abstractNumId w:val="14"/>
  </w:num>
  <w:num w:numId="22">
    <w:abstractNumId w:val="7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13"/>
  </w:num>
  <w:num w:numId="28">
    <w:abstractNumId w:val="12"/>
  </w:num>
  <w:num w:numId="29">
    <w:abstractNumId w:val="3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41CD"/>
    <w:rsid w:val="00005063"/>
    <w:rsid w:val="00033EE7"/>
    <w:rsid w:val="00147D7C"/>
    <w:rsid w:val="002141CD"/>
    <w:rsid w:val="00384F8F"/>
    <w:rsid w:val="003C1D4F"/>
    <w:rsid w:val="004623CC"/>
    <w:rsid w:val="00502E3B"/>
    <w:rsid w:val="005C7BB5"/>
    <w:rsid w:val="00672F11"/>
    <w:rsid w:val="00773720"/>
    <w:rsid w:val="00861E28"/>
    <w:rsid w:val="00874922"/>
    <w:rsid w:val="008752DA"/>
    <w:rsid w:val="008D1D13"/>
    <w:rsid w:val="00904291"/>
    <w:rsid w:val="009C1506"/>
    <w:rsid w:val="00AD6C63"/>
    <w:rsid w:val="00C32B03"/>
    <w:rsid w:val="00C34EDB"/>
    <w:rsid w:val="00D02A2D"/>
    <w:rsid w:val="00D5127F"/>
    <w:rsid w:val="00E002D5"/>
    <w:rsid w:val="00E46181"/>
    <w:rsid w:val="00E57300"/>
    <w:rsid w:val="00F04656"/>
    <w:rsid w:val="00F21235"/>
    <w:rsid w:val="00F77BF6"/>
    <w:rsid w:val="00F94B1D"/>
    <w:rsid w:val="00FC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37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372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3720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773720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73720"/>
    <w:pPr>
      <w:ind w:left="360"/>
    </w:pPr>
  </w:style>
  <w:style w:type="paragraph" w:styleId="Tekstpodstawowy3">
    <w:name w:val="Body Text 3"/>
    <w:basedOn w:val="Normalny"/>
    <w:link w:val="Tekstpodstawowy3Znak"/>
    <w:rsid w:val="00773720"/>
    <w:rPr>
      <w:rFonts w:ascii="Arial" w:hAnsi="Arial" w:cs="Arial"/>
      <w:b/>
      <w:bCs/>
    </w:rPr>
  </w:style>
  <w:style w:type="paragraph" w:styleId="Tekstpodstawowy">
    <w:name w:val="Body Text"/>
    <w:basedOn w:val="Normalny"/>
    <w:rsid w:val="00773720"/>
    <w:pPr>
      <w:jc w:val="center"/>
    </w:pPr>
  </w:style>
  <w:style w:type="paragraph" w:styleId="Tekstpodstawowy2">
    <w:name w:val="Body Text 2"/>
    <w:basedOn w:val="Normalny"/>
    <w:rsid w:val="00773720"/>
    <w:pPr>
      <w:jc w:val="both"/>
    </w:pPr>
  </w:style>
  <w:style w:type="paragraph" w:styleId="Tytu">
    <w:name w:val="Title"/>
    <w:basedOn w:val="Normalny"/>
    <w:qFormat/>
    <w:rsid w:val="00773720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773720"/>
  </w:style>
  <w:style w:type="paragraph" w:styleId="NormalnyWeb">
    <w:name w:val="Normal (Web)"/>
    <w:basedOn w:val="Normalny"/>
    <w:rsid w:val="0077372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773720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773720"/>
    <w:rPr>
      <w:sz w:val="20"/>
      <w:szCs w:val="20"/>
    </w:rPr>
  </w:style>
  <w:style w:type="paragraph" w:styleId="Tekstdymka">
    <w:name w:val="Balloon Text"/>
    <w:basedOn w:val="Normalny"/>
    <w:semiHidden/>
    <w:rsid w:val="0077372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D02A2D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002D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9</cp:revision>
  <cp:lastPrinted>2009-03-19T12:54:00Z</cp:lastPrinted>
  <dcterms:created xsi:type="dcterms:W3CDTF">2013-02-21T21:36:00Z</dcterms:created>
  <dcterms:modified xsi:type="dcterms:W3CDTF">2013-03-07T10:48:00Z</dcterms:modified>
</cp:coreProperties>
</file>